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13" w:rsidRPr="003C2E13" w:rsidRDefault="00317122" w:rsidP="00D42A80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317122">
        <w:rPr>
          <w:rFonts w:ascii="Times New Roman" w:hAnsi="Times New Roman" w:cs="Times New Roman"/>
          <w:b/>
          <w:bCs/>
          <w:sz w:val="30"/>
          <w:szCs w:val="30"/>
        </w:rPr>
        <w:t>Quadratics Review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361AA4" w:rsidRPr="003C2E13">
        <w:rPr>
          <w:rFonts w:ascii="Times New Roman" w:hAnsi="Times New Roman" w:cs="Times New Roman"/>
          <w:b/>
          <w:sz w:val="22"/>
          <w:szCs w:val="22"/>
          <w:lang w:val="en-CA"/>
        </w:rPr>
        <w:fldChar w:fldCharType="begin"/>
      </w:r>
      <w:r w:rsidR="003C2E13" w:rsidRPr="003C2E13">
        <w:rPr>
          <w:rFonts w:ascii="Times New Roman" w:hAnsi="Times New Roman" w:cs="Times New Roman"/>
          <w:b/>
          <w:sz w:val="22"/>
          <w:szCs w:val="22"/>
          <w:lang w:val="en-CA"/>
        </w:rPr>
        <w:instrText xml:space="preserve"> SEQ CHAPTER \h \r 1</w:instrText>
      </w:r>
      <w:r w:rsidR="00361AA4" w:rsidRPr="003C2E13">
        <w:rPr>
          <w:rFonts w:ascii="Times New Roman" w:hAnsi="Times New Roman" w:cs="Times New Roman"/>
          <w:b/>
          <w:sz w:val="22"/>
          <w:szCs w:val="22"/>
          <w:lang w:val="en-CA"/>
        </w:rPr>
        <w:fldChar w:fldCharType="end"/>
      </w:r>
      <w:r w:rsidR="003C2E13" w:rsidRPr="003C2E13">
        <w:rPr>
          <w:rFonts w:ascii="Times New Roman" w:hAnsi="Times New Roman" w:cs="Times New Roman"/>
          <w:b/>
          <w:sz w:val="22"/>
          <w:szCs w:val="22"/>
        </w:rPr>
        <w:t>MPM 2</w:t>
      </w:r>
      <w:r w:rsidR="00EB0405">
        <w:rPr>
          <w:rFonts w:ascii="Times New Roman" w:hAnsi="Times New Roman" w:cs="Times New Roman"/>
          <w:b/>
          <w:sz w:val="22"/>
          <w:szCs w:val="22"/>
        </w:rPr>
        <w:t>D</w:t>
      </w:r>
      <w:r w:rsidR="003C2E13" w:rsidRPr="003C2E13">
        <w:rPr>
          <w:rFonts w:ascii="Times New Roman" w:hAnsi="Times New Roman" w:cs="Times New Roman"/>
          <w:sz w:val="22"/>
          <w:szCs w:val="22"/>
        </w:rPr>
        <w:tab/>
      </w:r>
    </w:p>
    <w:tbl>
      <w:tblPr>
        <w:tblpPr w:leftFromText="180" w:rightFromText="180" w:vertAnchor="text" w:horzAnchor="margin" w:tblpY="-5"/>
        <w:tblW w:w="1135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2430"/>
        <w:gridCol w:w="2890"/>
        <w:gridCol w:w="2880"/>
        <w:gridCol w:w="3150"/>
      </w:tblGrid>
      <w:tr w:rsidR="00317122" w:rsidRPr="003C2E13" w:rsidTr="00250D8D">
        <w:trPr>
          <w:cantSplit/>
          <w:trHeight w:val="1515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317122" w:rsidRPr="00207B90" w:rsidRDefault="00317122" w:rsidP="00AB11AE">
            <w:pPr>
              <w:spacing w:before="100" w:after="55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07B9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Important Information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317122" w:rsidRPr="00207B90" w:rsidRDefault="00317122" w:rsidP="00317122">
            <w:pPr>
              <w:spacing w:before="10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07B9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Factored Form</w:t>
            </w:r>
          </w:p>
          <w:p w:rsidR="00317122" w:rsidRPr="00250D8D" w:rsidRDefault="00317122" w:rsidP="0031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122" w:rsidRPr="00207B90" w:rsidRDefault="00317122" w:rsidP="00317122">
            <w:pPr>
              <w:spacing w:after="1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07B90">
              <w:rPr>
                <w:rFonts w:ascii="Times New Roman" w:hAnsi="Times New Roman" w:cs="Times New Roman"/>
                <w:sz w:val="32"/>
                <w:szCs w:val="32"/>
              </w:rPr>
              <w:object w:dxaOrig="2202" w:dyaOrig="4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10.25pt;height:21.75pt" o:ole="">
                  <v:imagedata r:id="rId5" o:title=""/>
                </v:shape>
                <o:OLEObject Type="Embed" ProgID="Equation.COEE2" ShapeID="_x0000_i1027" DrawAspect="Content" ObjectID="_1423394622" r:id="rId6">
                  <o:FieldCodes>\s \* MERGEFORMAT</o:FieldCodes>
                </o:OLEObject>
              </w:objec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317122" w:rsidRPr="00207B90" w:rsidRDefault="00317122" w:rsidP="00317122">
            <w:pPr>
              <w:spacing w:before="10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07B9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Standard Form</w:t>
            </w:r>
          </w:p>
          <w:p w:rsidR="00317122" w:rsidRPr="00250D8D" w:rsidRDefault="00317122" w:rsidP="0031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122" w:rsidRPr="00207B90" w:rsidRDefault="00317122" w:rsidP="00317122">
            <w:pPr>
              <w:spacing w:after="1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07B90">
              <w:rPr>
                <w:rFonts w:ascii="Times New Roman" w:hAnsi="Times New Roman" w:cs="Times New Roman"/>
                <w:sz w:val="32"/>
                <w:szCs w:val="32"/>
              </w:rPr>
              <w:object w:dxaOrig="1939" w:dyaOrig="432">
                <v:shape id="_x0000_i1028" type="#_x0000_t75" style="width:96.75pt;height:21.75pt" o:ole="">
                  <v:imagedata r:id="rId7" o:title=""/>
                </v:shape>
                <o:OLEObject Type="Embed" ProgID="Equation.COEE2" ShapeID="_x0000_i1028" DrawAspect="Content" ObjectID="_1423394623" r:id="rId8">
                  <o:FieldCodes>\s \* MERGEFORMAT</o:FieldCodes>
                </o:OLEObject>
              </w:objec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317122" w:rsidRPr="00207B90" w:rsidRDefault="00317122" w:rsidP="00317122">
            <w:pPr>
              <w:spacing w:before="10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07B9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Vertex Form</w:t>
            </w:r>
          </w:p>
          <w:p w:rsidR="00317122" w:rsidRPr="00250D8D" w:rsidRDefault="00317122" w:rsidP="0031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122" w:rsidRPr="00207B90" w:rsidRDefault="00317122" w:rsidP="0065790B">
            <w:pPr>
              <w:spacing w:after="1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07B90">
              <w:rPr>
                <w:rFonts w:ascii="Times New Roman" w:hAnsi="Times New Roman" w:cs="Times New Roman"/>
                <w:sz w:val="32"/>
                <w:szCs w:val="32"/>
              </w:rPr>
              <w:object w:dxaOrig="2060" w:dyaOrig="454">
                <v:shape id="_x0000_i1029" type="#_x0000_t75" style="width:102.75pt;height:22.5pt" o:ole="">
                  <v:imagedata r:id="rId9" o:title=""/>
                </v:shape>
                <o:OLEObject Type="Embed" ProgID="Equation.COEE2" ShapeID="_x0000_i1029" DrawAspect="Content" ObjectID="_1423394624" r:id="rId10">
                  <o:FieldCodes>\s \* MERGEFORMAT</o:FieldCodes>
                </o:OLEObject>
              </w:object>
            </w:r>
          </w:p>
        </w:tc>
      </w:tr>
      <w:tr w:rsidR="00D867B9" w:rsidRPr="003C2E13" w:rsidTr="00AB11AE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EECE1" w:themeFill="background2"/>
            <w:vAlign w:val="center"/>
          </w:tcPr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Zeros</w:t>
            </w:r>
          </w:p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X-intercepts</w:t>
            </w:r>
          </w:p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Roots</w:t>
            </w:r>
          </w:p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“Solve the equation.”</w:t>
            </w:r>
          </w:p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0=...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Pr="00040F1C" w:rsidRDefault="002B24FB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317122" w:rsidRPr="00040F1C">
              <w:rPr>
                <w:rFonts w:ascii="Times New Roman" w:hAnsi="Times New Roman" w:cs="Times New Roman"/>
                <w:sz w:val="28"/>
                <w:szCs w:val="28"/>
              </w:rPr>
              <w:object w:dxaOrig="670" w:dyaOrig="670">
                <v:shape id="_x0000_i1030" type="#_x0000_t75" style="width:33.75pt;height:33.75pt" o:ole="">
                  <v:imagedata r:id="rId11" o:title=""/>
                </v:shape>
                <o:OLEObject Type="Embed" ProgID="Equation.COEE2" ShapeID="_x0000_i1030" DrawAspect="Content" ObjectID="_1423394625" r:id="rId12">
                  <o:FieldCodes>\s \* MERGEFORMAT</o:FieldCodes>
                </o:OLEObject>
              </w:object>
            </w: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122" w:rsidRPr="00040F1C" w:rsidRDefault="00317122" w:rsidP="002B24FB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Set each factor = 0 and solve.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Quadratic Formula:</w:t>
            </w: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2418" w:dyaOrig="838">
                <v:shape id="_x0000_i1031" type="#_x0000_t75" style="width:120.75pt;height:42pt" o:ole="">
                  <v:imagedata r:id="rId13" o:title=""/>
                </v:shape>
                <o:OLEObject Type="Embed" ProgID="Equation.COEE2" ShapeID="_x0000_i1031" DrawAspect="Content" ObjectID="_1423394626" r:id="rId14">
                  <o:FieldCodes>\s \* MERGEFORMAT</o:FieldCodes>
                </o:OLEObject>
              </w:objec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Reverse BEDMAS:</w:t>
            </w: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set</w:t>
            </w:r>
            <w:proofErr w:type="gramEnd"/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 equation = 0, bring k value over to the other side, divide both sides by “a”, take the  ± square root of both sides and simplify.</w:t>
            </w:r>
          </w:p>
        </w:tc>
      </w:tr>
      <w:tr w:rsidR="00D867B9" w:rsidRPr="003C2E13" w:rsidTr="00AB11AE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EECE1" w:themeFill="background2"/>
            <w:vAlign w:val="center"/>
          </w:tcPr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Direction of Opening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670" w:dyaOrig="286">
                <v:shape id="_x0000_i1032" type="#_x0000_t75" style="width:33.75pt;height:14.25pt" o:ole="">
                  <v:imagedata r:id="rId15" o:title=""/>
                </v:shape>
                <o:OLEObject Type="Embed" ProgID="Equation.COEE2" ShapeID="_x0000_i1032" DrawAspect="Content" ObjectID="_1423394627" r:id="rId16">
                  <o:FieldCodes>\s \* MERGEFORMAT</o:FieldCodes>
                </o:OLEObject>
              </w:object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    opens UP</w:t>
            </w:r>
          </w:p>
          <w:p w:rsidR="00317122" w:rsidRPr="002B24FB" w:rsidRDefault="00317122" w:rsidP="00EB0405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670" w:dyaOrig="286">
                <v:shape id="_x0000_i1033" type="#_x0000_t75" style="width:33.75pt;height:14.25pt" o:ole="">
                  <v:imagedata r:id="rId17" o:title=""/>
                </v:shape>
                <o:OLEObject Type="Embed" ProgID="Equation.COEE2" ShapeID="_x0000_i1033" DrawAspect="Content" ObjectID="_1423394628" r:id="rId18">
                  <o:FieldCodes>\s \* MERGEFORMAT</o:FieldCodes>
                </o:OLEObject>
              </w:object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    open DOWN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670" w:dyaOrig="286">
                <v:shape id="_x0000_i1034" type="#_x0000_t75" style="width:33.75pt;height:14.25pt" o:ole="">
                  <v:imagedata r:id="rId15" o:title=""/>
                </v:shape>
                <o:OLEObject Type="Embed" ProgID="Equation.COEE2" ShapeID="_x0000_i1034" DrawAspect="Content" ObjectID="_1423394629" r:id="rId19">
                  <o:FieldCodes>\s \* MERGEFORMAT</o:FieldCodes>
                </o:OLEObject>
              </w:object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     opens UP</w:t>
            </w:r>
          </w:p>
          <w:p w:rsidR="00317122" w:rsidRPr="002B24FB" w:rsidRDefault="00317122" w:rsidP="00EB0405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670" w:dyaOrig="286">
                <v:shape id="_x0000_i1035" type="#_x0000_t75" style="width:33.75pt;height:14.25pt" o:ole="">
                  <v:imagedata r:id="rId17" o:title=""/>
                </v:shape>
                <o:OLEObject Type="Embed" ProgID="Equation.COEE2" ShapeID="_x0000_i1035" DrawAspect="Content" ObjectID="_1423394630" r:id="rId20">
                  <o:FieldCodes>\s \* MERGEFORMAT</o:FieldCodes>
                </o:OLEObject>
              </w:object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     opens DOWN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670" w:dyaOrig="286">
                <v:shape id="_x0000_i1036" type="#_x0000_t75" style="width:33.75pt;height:14.25pt" o:ole="">
                  <v:imagedata r:id="rId15" o:title=""/>
                </v:shape>
                <o:OLEObject Type="Embed" ProgID="Equation.COEE2" ShapeID="_x0000_i1036" DrawAspect="Content" ObjectID="_1423394631" r:id="rId21">
                  <o:FieldCodes>\s \* MERGEFORMAT</o:FieldCodes>
                </o:OLEObject>
              </w:object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 opens UP</w:t>
            </w:r>
          </w:p>
          <w:p w:rsidR="00317122" w:rsidRPr="002B24FB" w:rsidRDefault="00317122" w:rsidP="00EB0405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670" w:dyaOrig="286">
                <v:shape id="_x0000_i1037" type="#_x0000_t75" style="width:33.75pt;height:14.25pt" o:ole="">
                  <v:imagedata r:id="rId17" o:title=""/>
                </v:shape>
                <o:OLEObject Type="Embed" ProgID="Equation.COEE2" ShapeID="_x0000_i1037" DrawAspect="Content" ObjectID="_1423394632" r:id="rId22">
                  <o:FieldCodes>\s \* MERGEFORMAT</o:FieldCodes>
                </o:OLEObject>
              </w:object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 opens DOWN</w:t>
            </w:r>
          </w:p>
        </w:tc>
      </w:tr>
      <w:tr w:rsidR="00D867B9" w:rsidRPr="003C2E13" w:rsidTr="00AB11AE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EECE1" w:themeFill="background2"/>
            <w:vAlign w:val="center"/>
          </w:tcPr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Is the “y” value of the vertex a maximum or minimum?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Opens up </w: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\d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358" w:dyaOrig="286">
                <v:shape id="_x0000_i1038" type="#_x0000_t75" style="width:18pt;height:14.25pt" o:ole="">
                  <v:imagedata r:id="rId23" o:title=""/>
                </v:shape>
                <o:OLEObject Type="Embed" ProgID="Equation.COEE2" ShapeID="_x0000_i1038" DrawAspect="Content" ObjectID="_1423394633" r:id="rId24">
                  <o:FieldCodes>\s \* MERGEFORMAT</o:FieldCodes>
                </o:OLEObject>
              </w:objec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\u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Opens down </w: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\d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358" w:dyaOrig="286">
                <v:shape id="_x0000_i1039" type="#_x0000_t75" style="width:18pt;height:14.25pt" o:ole="">
                  <v:imagedata r:id="rId23" o:title=""/>
                </v:shape>
                <o:OLEObject Type="Embed" ProgID="Equation.COEE2" ShapeID="_x0000_i1039" DrawAspect="Content" ObjectID="_1423394634" r:id="rId25">
                  <o:FieldCodes>\s \* MERGEFORMAT</o:FieldCodes>
                </o:OLEObject>
              </w:objec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\u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Opens up</w: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\d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358" w:dyaOrig="286">
                <v:shape id="_x0000_i1040" type="#_x0000_t75" style="width:18pt;height:14.25pt" o:ole="">
                  <v:imagedata r:id="rId23" o:title=""/>
                </v:shape>
                <o:OLEObject Type="Embed" ProgID="Equation.COEE2" ShapeID="_x0000_i1040" DrawAspect="Content" ObjectID="_1423394635" r:id="rId26">
                  <o:FieldCodes>\s \* MERGEFORMAT</o:FieldCodes>
                </o:OLEObject>
              </w:objec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\u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Opens down</w: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\d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358" w:dyaOrig="286">
                <v:shape id="_x0000_i1041" type="#_x0000_t75" style="width:18pt;height:14.25pt" o:ole="">
                  <v:imagedata r:id="rId23" o:title=""/>
                </v:shape>
                <o:OLEObject Type="Embed" ProgID="Equation.COEE2" ShapeID="_x0000_i1041" DrawAspect="Content" ObjectID="_1423394636" r:id="rId27">
                  <o:FieldCodes>\s \* MERGEFORMAT</o:FieldCodes>
                </o:OLEObject>
              </w:objec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\u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Opens up</w: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\d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358" w:dyaOrig="286">
                <v:shape id="_x0000_i1042" type="#_x0000_t75" style="width:18pt;height:14.25pt" o:ole="">
                  <v:imagedata r:id="rId23" o:title=""/>
                </v:shape>
                <o:OLEObject Type="Embed" ProgID="Equation.COEE2" ShapeID="_x0000_i1042" DrawAspect="Content" ObjectID="_1423394637" r:id="rId28">
                  <o:FieldCodes>\s \* MERGEFORMAT</o:FieldCodes>
                </o:OLEObject>
              </w:objec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\u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Opens down</w: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\d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358" w:dyaOrig="286">
                <v:shape id="_x0000_i1043" type="#_x0000_t75" style="width:18pt;height:14.25pt" o:ole="">
                  <v:imagedata r:id="rId23" o:title=""/>
                </v:shape>
                <o:OLEObject Type="Embed" ProgID="Equation.COEE2" ShapeID="_x0000_i1043" DrawAspect="Content" ObjectID="_1423394638" r:id="rId29">
                  <o:FieldCodes>\s \* MERGEFORMAT</o:FieldCodes>
                </o:OLEObject>
              </w:objec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instrText>ADVANCE \u 3</w:instrText>
            </w:r>
            <w:r w:rsidR="00361AA4" w:rsidRPr="00040F1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</w:tr>
      <w:tr w:rsidR="00D867B9" w:rsidRPr="003C2E13" w:rsidTr="005C3E18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EECE1" w:themeFill="background2"/>
            <w:vAlign w:val="center"/>
          </w:tcPr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Axis of Symmetry</w:t>
            </w:r>
          </w:p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X-coordinate of vertex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Default="00D70ABB" w:rsidP="00D70ABB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Add the two zeros and dividing by 2</w:t>
            </w:r>
          </w:p>
          <w:p w:rsidR="00D70ABB" w:rsidRPr="00040F1C" w:rsidRDefault="00D70ABB" w:rsidP="00D70ABB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(always written </w:t>
            </w:r>
            <w:r w:rsidR="00575FC0" w:rsidRPr="00D70ABB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600" w:dyaOrig="220">
                <v:shape id="_x0000_i1025" type="#_x0000_t75" style="width:30pt;height:11.25pt" o:ole="">
                  <v:imagedata r:id="rId30" o:title=""/>
                </v:shape>
                <o:OLEObject Type="Embed" ProgID="Equation.3" ShapeID="_x0000_i1025" DrawAspect="Content" ObjectID="_1423394639" r:id="rId31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Pr="00571E83" w:rsidRDefault="0028340D" w:rsidP="005C3E1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Complete</w:t>
            </w:r>
            <w:r w:rsidR="00272265">
              <w:rPr>
                <w:rFonts w:ascii="Times New Roman" w:hAnsi="Times New Roman" w:cs="Times New Roman"/>
                <w:sz w:val="28"/>
                <w:szCs w:val="28"/>
              </w:rPr>
              <w:t xml:space="preserve"> the Square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object w:dxaOrig="694" w:dyaOrig="310">
                <v:shape id="_x0000_i1026" type="#_x0000_t75" style="width:34.5pt;height:15.75pt" o:ole="">
                  <v:imagedata r:id="rId32" o:title=""/>
                </v:shape>
                <o:OLEObject Type="Embed" ProgID="Equation.COEE2" ShapeID="_x0000_i1026" DrawAspect="Content" ObjectID="_1423394640" r:id="rId33">
                  <o:FieldCodes>\s \* MERGEFORMAT</o:FieldCodes>
                </o:OLEObject>
              </w:object>
            </w: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Opposite sign to what’s in brackets.</w:t>
            </w:r>
          </w:p>
        </w:tc>
      </w:tr>
      <w:tr w:rsidR="00D867B9" w:rsidRPr="003C2E13" w:rsidTr="005C3E18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EECE1" w:themeFill="background2"/>
            <w:vAlign w:val="center"/>
          </w:tcPr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Optimal Value</w:t>
            </w:r>
          </w:p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Y-coordinate of vertex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Pr="00040F1C" w:rsidRDefault="0028340D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17122" w:rsidRPr="00040F1C">
              <w:rPr>
                <w:rFonts w:ascii="Times New Roman" w:hAnsi="Times New Roman" w:cs="Times New Roman"/>
                <w:sz w:val="28"/>
                <w:szCs w:val="28"/>
              </w:rPr>
              <w:t>ub “x” from above into equation and solve for “y”.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28340D" w:rsidRDefault="0028340D" w:rsidP="005C3E1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Complete the Square</w:t>
            </w:r>
          </w:p>
          <w:p w:rsidR="0028340D" w:rsidRPr="0028340D" w:rsidRDefault="0028340D" w:rsidP="005C3E18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4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317122" w:rsidRPr="00040F1C" w:rsidRDefault="0028340D" w:rsidP="005C3E1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17122" w:rsidRPr="00040F1C">
              <w:rPr>
                <w:rFonts w:ascii="Times New Roman" w:hAnsi="Times New Roman" w:cs="Times New Roman"/>
                <w:sz w:val="28"/>
                <w:szCs w:val="28"/>
              </w:rPr>
              <w:t>ub “x” from above into equation and solve for “y”.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“k” value</w:t>
            </w:r>
          </w:p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Same sign as outside brackets.</w:t>
            </w:r>
          </w:p>
        </w:tc>
      </w:tr>
      <w:tr w:rsidR="00D867B9" w:rsidRPr="003C2E13" w:rsidTr="005C3E18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EECE1" w:themeFill="background2"/>
            <w:vAlign w:val="center"/>
          </w:tcPr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Vertex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317122" w:rsidRPr="00040F1C" w:rsidRDefault="0028340D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317122" w:rsidRPr="00040F1C">
              <w:rPr>
                <w:rFonts w:ascii="Times New Roman" w:hAnsi="Times New Roman" w:cs="Times New Roman"/>
                <w:sz w:val="28"/>
                <w:szCs w:val="28"/>
              </w:rPr>
              <w:t>bove two steps to get coordinates of vertex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28340D" w:rsidRDefault="0028340D" w:rsidP="005C3E1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Complete the Square</w:t>
            </w:r>
          </w:p>
          <w:p w:rsidR="0028340D" w:rsidRPr="0028340D" w:rsidRDefault="0028340D" w:rsidP="005C3E18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4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317122" w:rsidRPr="00040F1C" w:rsidRDefault="0028340D" w:rsidP="005C3E1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317122" w:rsidRPr="00040F1C">
              <w:rPr>
                <w:rFonts w:ascii="Times New Roman" w:hAnsi="Times New Roman" w:cs="Times New Roman"/>
                <w:sz w:val="28"/>
                <w:szCs w:val="28"/>
              </w:rPr>
              <w:t>bove two steps to get coordinates of vertex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317122" w:rsidRPr="00040F1C" w:rsidRDefault="00317122" w:rsidP="00464A21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(h, k)</w:t>
            </w:r>
          </w:p>
        </w:tc>
      </w:tr>
      <w:tr w:rsidR="00D867B9" w:rsidRPr="003C2E13" w:rsidTr="00AB11AE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EECE1" w:themeFill="background2"/>
            <w:vAlign w:val="center"/>
          </w:tcPr>
          <w:p w:rsidR="00317122" w:rsidRPr="00040F1C" w:rsidRDefault="00317122" w:rsidP="00EB0405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Y-Intercept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Set x = 0 and solve for y.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>“c” value is the y-intercept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122" w:rsidRPr="00040F1C" w:rsidRDefault="00317122" w:rsidP="00EB040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1C">
              <w:rPr>
                <w:rFonts w:ascii="Times New Roman" w:hAnsi="Times New Roman" w:cs="Times New Roman"/>
                <w:sz w:val="28"/>
                <w:szCs w:val="28"/>
              </w:rPr>
              <w:t xml:space="preserve">Set x = 0 and solve for y. </w:t>
            </w:r>
          </w:p>
        </w:tc>
      </w:tr>
    </w:tbl>
    <w:p w:rsidR="00001D82" w:rsidRDefault="00001D82" w:rsidP="00D42A80"/>
    <w:sectPr w:rsidR="00001D82" w:rsidSect="00250D8D">
      <w:pgSz w:w="12240" w:h="15840"/>
      <w:pgMar w:top="450" w:right="630" w:bottom="36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E13"/>
    <w:rsid w:val="00001D82"/>
    <w:rsid w:val="00040F1C"/>
    <w:rsid w:val="00045829"/>
    <w:rsid w:val="00207B90"/>
    <w:rsid w:val="00250D8D"/>
    <w:rsid w:val="00272265"/>
    <w:rsid w:val="0028340D"/>
    <w:rsid w:val="002B24FB"/>
    <w:rsid w:val="00317122"/>
    <w:rsid w:val="00340F9F"/>
    <w:rsid w:val="00361AA4"/>
    <w:rsid w:val="003C2E13"/>
    <w:rsid w:val="00464A21"/>
    <w:rsid w:val="00571E83"/>
    <w:rsid w:val="00575FC0"/>
    <w:rsid w:val="005C3E18"/>
    <w:rsid w:val="0065790B"/>
    <w:rsid w:val="006E4082"/>
    <w:rsid w:val="00AB11AE"/>
    <w:rsid w:val="00AE38AE"/>
    <w:rsid w:val="00D03F2B"/>
    <w:rsid w:val="00D42A80"/>
    <w:rsid w:val="00D70ABB"/>
    <w:rsid w:val="00D84484"/>
    <w:rsid w:val="00D867B9"/>
    <w:rsid w:val="00EB0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13"/>
    <w:pPr>
      <w:autoSpaceDE w:val="0"/>
      <w:autoSpaceDN w:val="0"/>
      <w:adjustRightInd w:val="0"/>
      <w:spacing w:after="0" w:line="240" w:lineRule="auto"/>
    </w:pPr>
    <w:rPr>
      <w:rFonts w:ascii="Comic Sans MS" w:hAnsi="Comic Sans M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2.bin"/><Relationship Id="rId32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8.wmf"/><Relationship Id="rId28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image" Target="media/image9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1A99D-6DD0-424F-BAF9-F4AC45A1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Ottawa Catholic School Board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Verberne</dc:creator>
  <cp:keywords/>
  <dc:description/>
  <cp:lastModifiedBy>e21004</cp:lastModifiedBy>
  <cp:revision>23</cp:revision>
  <dcterms:created xsi:type="dcterms:W3CDTF">2013-02-13T17:53:00Z</dcterms:created>
  <dcterms:modified xsi:type="dcterms:W3CDTF">2013-02-26T19:35:00Z</dcterms:modified>
</cp:coreProperties>
</file>